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85" w:rsidRDefault="00811785">
      <w:pPr>
        <w:rPr>
          <w:rFonts w:ascii="MS Sans Serif" w:hAnsi="MS Sans Serif"/>
          <w:color w:val="000000"/>
          <w:sz w:val="72"/>
          <w:szCs w:val="72"/>
          <w:shd w:val="clear" w:color="auto" w:fill="FFFFFF"/>
        </w:rPr>
      </w:pPr>
    </w:p>
    <w:p w:rsidR="00811785" w:rsidRDefault="00811785">
      <w:pPr>
        <w:rPr>
          <w:rFonts w:ascii="MS Sans Serif" w:hAnsi="MS Sans Serif"/>
          <w:color w:val="000000"/>
          <w:sz w:val="72"/>
          <w:szCs w:val="72"/>
          <w:shd w:val="clear" w:color="auto" w:fill="FFFFFF"/>
        </w:rPr>
      </w:pPr>
      <w:r>
        <w:rPr>
          <w:rFonts w:ascii="MS Sans Serif" w:hAnsi="MS Sans Serif" w:hint="cs"/>
          <w:noProof/>
          <w:color w:val="000000"/>
          <w:sz w:val="72"/>
          <w:szCs w:val="7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-7.35pt;margin-top:18.55pt;width:508.4pt;height:412.85pt;z-index:251661312" adj="7522,31177" fillcolor="white [3201]" strokecolor="#c0504d [3205]" strokeweight="5pt">
            <v:stroke linestyle="thickThin"/>
            <v:shadow color="#868686"/>
            <v:textbox>
              <w:txbxContent>
                <w:p w:rsidR="00811785" w:rsidRPr="00811785" w:rsidRDefault="00811785" w:rsidP="00811785">
                  <w:pPr>
                    <w:jc w:val="center"/>
                  </w:pPr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  <w:cs/>
                    </w:rPr>
                    <w:t>ประชาสัมพันธ์ขอความอนุเคราะห์ให้โรงพยาบาลส่งเสริมสุขภาพตำบล โรงเรียนศูนย์เด็กในสังกัด</w:t>
                  </w:r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</w:rPr>
                    <w:t xml:space="preserve">, </w:t>
                  </w:r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  <w:cs/>
                    </w:rPr>
                    <w:t>สถานประกอบการ</w:t>
                  </w:r>
                  <w:proofErr w:type="gramStart"/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</w:rPr>
                    <w:t>,</w:t>
                  </w:r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  <w:cs/>
                    </w:rPr>
                    <w:t>ร้านค้าชุมชน</w:t>
                  </w:r>
                  <w:proofErr w:type="gramEnd"/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  <w:cs/>
                    </w:rPr>
                    <w:t xml:space="preserve"> จัดสิ่งอำนวยความสะดวก สะดวก เช่น ที่นั่ง ที่จอดรถ และช่องทางพิเศษ สำหรับผู้พิการ </w:t>
                  </w:r>
                  <w:r w:rsidRPr="00811785">
                    <w:rPr>
                      <w:rFonts w:ascii="MS Sans Serif" w:hAnsi="MS Sans Serif" w:hint="cs"/>
                      <w:color w:val="000000"/>
                      <w:sz w:val="72"/>
                      <w:szCs w:val="72"/>
                      <w:shd w:val="clear" w:color="auto" w:fill="FFFFFF"/>
                      <w:cs/>
                    </w:rPr>
                    <w:t>และผู้สูง</w:t>
                  </w:r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  <w:cs/>
                    </w:rPr>
                    <w:t>อายุ และสตรีมีครรภ์</w:t>
                  </w:r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</w:rPr>
                    <w:t xml:space="preserve">  </w:t>
                  </w:r>
                  <w:r w:rsidRPr="00811785">
                    <w:rPr>
                      <w:rFonts w:ascii="MS Sans Serif" w:hAnsi="MS Sans Serif"/>
                      <w:color w:val="000000"/>
                      <w:sz w:val="72"/>
                      <w:szCs w:val="72"/>
                      <w:shd w:val="clear" w:color="auto" w:fill="FFFFFF"/>
                      <w:cs/>
                    </w:rPr>
                    <w:t>ที่มาใช้บริการ</w:t>
                  </w:r>
                </w:p>
                <w:p w:rsidR="00811785" w:rsidRDefault="00811785" w:rsidP="00811785">
                  <w:pPr>
                    <w:jc w:val="center"/>
                  </w:pPr>
                </w:p>
              </w:txbxContent>
            </v:textbox>
          </v:shape>
        </w:pict>
      </w:r>
    </w:p>
    <w:p w:rsidR="00811785" w:rsidRDefault="00811785">
      <w:pPr>
        <w:rPr>
          <w:rFonts w:ascii="MS Sans Serif" w:hAnsi="MS Sans Serif"/>
          <w:color w:val="000000"/>
          <w:sz w:val="72"/>
          <w:szCs w:val="72"/>
          <w:shd w:val="clear" w:color="auto" w:fill="FFFFFF"/>
        </w:rPr>
      </w:pPr>
    </w:p>
    <w:p w:rsidR="00811785" w:rsidRDefault="00811785">
      <w:pPr>
        <w:rPr>
          <w:rFonts w:ascii="MS Sans Serif" w:hAnsi="MS Sans Serif"/>
          <w:color w:val="000000"/>
          <w:sz w:val="72"/>
          <w:szCs w:val="72"/>
          <w:shd w:val="clear" w:color="auto" w:fill="FFFFFF"/>
        </w:rPr>
      </w:pPr>
    </w:p>
    <w:p w:rsidR="00811785" w:rsidRDefault="00811785">
      <w:pPr>
        <w:rPr>
          <w:rFonts w:ascii="MS Sans Serif" w:hAnsi="MS Sans Serif" w:hint="cs"/>
          <w:color w:val="000000"/>
          <w:sz w:val="72"/>
          <w:szCs w:val="72"/>
          <w:shd w:val="clear" w:color="auto" w:fill="FFFFFF"/>
        </w:rPr>
      </w:pPr>
    </w:p>
    <w:p w:rsidR="00810085" w:rsidRDefault="0019340B">
      <w:r>
        <w:rPr>
          <w:noProof/>
        </w:rPr>
        <w:lastRenderedPageBreak/>
        <w:drawing>
          <wp:inline distT="0" distB="0" distL="0" distR="0">
            <wp:extent cx="5731510" cy="8566002"/>
            <wp:effectExtent l="19050" t="0" r="2540" b="0"/>
            <wp:docPr id="1" name="Picture 1" descr="สติ๊กเกอร์ความปลอดภัย - Sticker - ป้ายประกาศทางลาดสำหรับรถเข็นคนพิการ -  30x20 cm - สำหรับโรงแรมร้านค้า บริษัท | Lazada.co.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ติ๊กเกอร์ความปลอดภัย - Sticker - ป้ายประกาศทางลาดสำหรับรถเข็นคนพิการ -  30x20 cm - สำหรับโรงแรมร้านค้า บริษัท | Lazada.co.t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6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0B" w:rsidRDefault="0019340B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731510" cy="8186266"/>
            <wp:effectExtent l="19050" t="0" r="2540" b="0"/>
            <wp:docPr id="4" name="Picture 4" descr="ป้ายที่จอดรถสำหรับผู้พิการ | Lazada.co.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้ายที่จอดรถสำหรับผู้พิการ | Lazada.co.t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85" w:rsidRDefault="00811785">
      <w:pPr>
        <w:rPr>
          <w:rFonts w:hint="cs"/>
          <w:cs/>
        </w:rPr>
      </w:pPr>
    </w:p>
    <w:sectPr w:rsidR="00811785" w:rsidSect="00810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applyBreakingRules/>
  </w:compat>
  <w:rsids>
    <w:rsidRoot w:val="0019340B"/>
    <w:rsid w:val="0019340B"/>
    <w:rsid w:val="00810085"/>
    <w:rsid w:val="00811785"/>
    <w:rsid w:val="00E43F20"/>
    <w:rsid w:val="00ED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34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2612-0D92-4501-8909-771962CA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cp:lastPrinted>2022-07-01T13:47:00Z</cp:lastPrinted>
  <dcterms:created xsi:type="dcterms:W3CDTF">2022-07-01T13:39:00Z</dcterms:created>
  <dcterms:modified xsi:type="dcterms:W3CDTF">2022-07-01T14:24:00Z</dcterms:modified>
</cp:coreProperties>
</file>