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1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_x0000_s1031" style="position:absolute;left:0;text-align:left;margin-left:-16.5pt;margin-top:-21pt;width:352.5pt;height:557.9pt;z-index:-251660288" arcsize="10923f" strokecolor="#c00000"/>
        </w:pic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:rsidR="00CD2756" w:rsidRDefault="00E82704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19050" t="0" r="0" b="0"/>
            <wp:wrapNone/>
            <wp:docPr id="14" name="Picture 14" descr="19lin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line15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6016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C5F"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lastRenderedPageBreak/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7" type="#_x0000_t84" style="position:absolute;left:0;text-align:left;margin-left:53.25pt;margin-top:2.35pt;width:237.75pt;height:61.5pt;z-index:-251663360" strokecolor="red" strokeweight="1.25pt"/>
        </w:pic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pict>
          <v:roundrect id="_x0000_s1030" style="position:absolute;left:0;text-align:left;margin-left:-14.25pt;margin-top:-21.65pt;width:352.5pt;height:557.9pt;z-index:-251664384" arcsize="10923f" strokecolor="#c00000"/>
        </w:pict>
      </w:r>
    </w:p>
    <w:p w:rsidR="003E15E0" w:rsidRPr="004B2C5F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="004C79F3" w:rsidRPr="004B2C5F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การรักษาวินัยพนักงานส่วนท้องถิ่น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3601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left:0;text-align:left;margin-left:22.5pt;margin-top:17.75pt;width:280.5pt;height:125.25pt;z-index:-251662336"/>
        </w:pict>
      </w:r>
    </w:p>
    <w:p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b/>
          <w:bCs/>
          <w:color w:val="17365D"/>
          <w:sz w:val="32"/>
          <w:szCs w:val="32"/>
          <w:cs/>
        </w:rPr>
        <w:t>การรักษาวินัยที่รับผิดชอบต่อสังคม แบ่งเป็น 4 อย่าง</w:t>
      </w:r>
    </w:p>
    <w:p w:rsidR="004C79F3" w:rsidRPr="00CD2756" w:rsidRDefault="00E82704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207010</wp:posOffset>
            </wp:positionV>
            <wp:extent cx="666750" cy="711200"/>
            <wp:effectExtent l="19050" t="0" r="0" b="0"/>
            <wp:wrapNone/>
            <wp:docPr id="5" name="Picture 5" descr="chil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ld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1. วินัยต่อตำแหน่งหน้าที่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2. วินัยต่อผู้บังคับบัญชา</w:t>
      </w:r>
    </w:p>
    <w:p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3. วินัยต่อผู้ร่วมงาน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4. วินัยต่อประชาชน</w:t>
      </w: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:rsidR="004C79F3" w:rsidRDefault="00E8270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431165</wp:posOffset>
            </wp:positionV>
            <wp:extent cx="710565" cy="952500"/>
            <wp:effectExtent l="19050" t="0" r="0" b="0"/>
            <wp:wrapNone/>
            <wp:docPr id="16" name="Picture 16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:rsidR="00CD275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D2756" w:rsidRDefault="00CD2756" w:rsidP="00CD275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p w:rsidR="00CD2756" w:rsidRPr="004C79F3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79F3" w:rsidRPr="0003601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3" style="position:absolute;left:0;text-align:left;margin-left:-18.75pt;margin-top:-27pt;width:352.5pt;height:557.9pt;z-index:-251658240" arcsize="10923f" strokecolor="#c00000"/>
        </w:pict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:rsidR="004C79F3" w:rsidRPr="004C79F3" w:rsidRDefault="00E8270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0" b="0"/>
            <wp:wrapNone/>
            <wp:docPr id="13" name="Picture 13" descr="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1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อปท. </w:t>
      </w:r>
    </w:p>
    <w:p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26E9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oundrect id="_x0000_s1032" style="position:absolute;left:0;text-align:left;margin-left:-8.25pt;margin-top:-29.85pt;width:352.5pt;height:557.9pt;z-index:-251659264" arcsize="10923f" strokecolor="#c00000"/>
        </w:pict>
      </w:r>
      <w:r w:rsidR="00A77F54"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:rsidR="004C79F3" w:rsidRPr="004C79F3" w:rsidRDefault="00E8270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19050" t="0" r="0" b="0"/>
            <wp:wrapNone/>
            <wp:docPr id="12" name="Picture 12" descr="0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ไม่รักษาความสามัคคีระหว่างข้าราชการและผู้ร่วมปฏิบัติราชการ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:rsidR="004C79F3" w:rsidRPr="004C79F3" w:rsidRDefault="00E82704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19050" t="0" r="0" b="0"/>
            <wp:wrapNone/>
            <wp:docPr id="15" name="Picture 15" descr="sanrinsya_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nrinsya_g1"/>
                    <pic:cNvPicPr>
                      <a:picLocks noChangeAspect="1" noChangeArrowheads="1" noCro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p w:rsidR="004C79F3" w:rsidRPr="00CD2756" w:rsidRDefault="004C79F3" w:rsidP="00CD2756">
      <w:pPr>
        <w:spacing w:after="0" w:line="240" w:lineRule="auto"/>
        <w:jc w:val="right"/>
        <w:rPr>
          <w:rFonts w:ascii="TH SarabunPSK" w:hAnsi="TH SarabunPSK" w:cs="TH SarabunPSK"/>
          <w:color w:val="FF0000"/>
          <w:sz w:val="72"/>
          <w:szCs w:val="72"/>
          <w:cs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CD2756"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sectPr w:rsidR="004C79F3" w:rsidRPr="00CD2756" w:rsidSect="00CD2756">
      <w:pgSz w:w="15840" w:h="12240" w:orient="landscape"/>
      <w:pgMar w:top="1170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>
    <w:applyBreakingRules/>
  </w:compat>
  <w:rsids>
    <w:rsidRoot w:val="00E82704"/>
    <w:rsid w:val="0003223A"/>
    <w:rsid w:val="00036016"/>
    <w:rsid w:val="003E15E0"/>
    <w:rsid w:val="004B2C5F"/>
    <w:rsid w:val="004C79F3"/>
    <w:rsid w:val="00A77F54"/>
    <w:rsid w:val="00CD2756"/>
    <w:rsid w:val="00D91352"/>
    <w:rsid w:val="00E82704"/>
    <w:rsid w:val="00E9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wnloads\&#3585;&#3634;&#3619;&#3619;&#3633;&#3585;&#3625;&#3634;&#3623;&#3636;&#3609;&#3633;&#3618;&#3614;&#3609;&#3633;&#3585;&#3591;&#3634;&#3609;&#3626;&#3656;&#3623;&#3609;&#3607;&#3657;&#3629;&#3591;&#3606;&#3636;&#3656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</Template>
  <TotalTime>2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2020-09-08T17:26:00Z</dcterms:created>
  <dcterms:modified xsi:type="dcterms:W3CDTF">2020-09-08T17:28:00Z</dcterms:modified>
</cp:coreProperties>
</file>